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92" w:rsidRDefault="001C3E61" w:rsidP="001C3E61">
      <w:pPr>
        <w:spacing w:after="0" w:line="300" w:lineRule="atLeast"/>
        <w:jc w:val="center"/>
        <w:rPr>
          <w:rFonts w:ascii="PT Sans" w:eastAsiaTheme="minorHAnsi" w:hAnsi="PT Sans"/>
          <w:b/>
          <w:noProof w:val="0"/>
          <w:sz w:val="40"/>
          <w:szCs w:val="40"/>
        </w:rPr>
      </w:pPr>
      <w:bookmarkStart w:id="0" w:name="_GoBack"/>
      <w:bookmarkEnd w:id="0"/>
      <w:r>
        <w:rPr>
          <w:rFonts w:ascii="PT Sans" w:eastAsiaTheme="minorHAnsi" w:hAnsi="PT Sans"/>
          <w:b/>
          <w:noProof w:val="0"/>
          <w:sz w:val="40"/>
          <w:szCs w:val="40"/>
        </w:rPr>
        <w:t>Wohnungsübergabeprotokoll</w:t>
      </w:r>
    </w:p>
    <w:p w:rsidR="008F737C" w:rsidRPr="00B80AA5" w:rsidRDefault="008F737C" w:rsidP="00924B46">
      <w:pPr>
        <w:spacing w:after="0" w:line="300" w:lineRule="atLeast"/>
        <w:rPr>
          <w:rFonts w:ascii="PT Sans" w:eastAsiaTheme="minorHAnsi" w:hAnsi="PT Sans"/>
          <w:b/>
          <w:noProof w:val="0"/>
          <w:sz w:val="40"/>
          <w:szCs w:val="4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5962"/>
      </w:tblGrid>
      <w:tr w:rsidR="001C3E61" w:rsidRPr="00B80AA5" w:rsidTr="00AF39F9">
        <w:trPr>
          <w:trHeight w:val="511"/>
        </w:trPr>
        <w:tc>
          <w:tcPr>
            <w:tcW w:w="3394" w:type="dxa"/>
            <w:tcBorders>
              <w:right w:val="nil"/>
            </w:tcBorders>
            <w:vAlign w:val="center"/>
          </w:tcPr>
          <w:p w:rsidR="001C3E61" w:rsidRPr="00B80AA5" w:rsidRDefault="001C3E61" w:rsidP="00DE01AF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Liegenschaft/Gebäude/Wohnung: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C3E61" w:rsidRPr="00B80AA5" w:rsidRDefault="001C3E61" w:rsidP="001C3E61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  <w:tr w:rsidR="005C0084" w:rsidRPr="00B80AA5" w:rsidTr="00AF39F9">
        <w:trPr>
          <w:trHeight w:val="511"/>
        </w:trPr>
        <w:tc>
          <w:tcPr>
            <w:tcW w:w="3394" w:type="dxa"/>
            <w:tcBorders>
              <w:right w:val="nil"/>
            </w:tcBorders>
            <w:vAlign w:val="center"/>
          </w:tcPr>
          <w:p w:rsidR="005C0084" w:rsidRDefault="005C0084" w:rsidP="00DE01AF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Datum/Uhrzeit: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084" w:rsidRPr="00B80AA5" w:rsidRDefault="005C0084" w:rsidP="001C3E61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</w:tbl>
    <w:p w:rsidR="00863692" w:rsidRDefault="00863692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5951"/>
      </w:tblGrid>
      <w:tr w:rsidR="005C0084" w:rsidTr="00AF39F9">
        <w:trPr>
          <w:trHeight w:val="540"/>
        </w:trPr>
        <w:tc>
          <w:tcPr>
            <w:tcW w:w="3424" w:type="dxa"/>
            <w:tcBorders>
              <w:bottom w:val="single" w:sz="4" w:space="0" w:color="auto"/>
              <w:right w:val="nil"/>
            </w:tcBorders>
          </w:tcPr>
          <w:p w:rsidR="005C0084" w:rsidRDefault="005C0084" w:rsidP="001C3E61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Anwesend für den Vermieter:</w:t>
            </w:r>
            <w:r>
              <w:rPr>
                <w:rFonts w:ascii="PT Sans" w:hAnsi="PT Sans"/>
                <w:noProof w:val="0"/>
              </w:rPr>
              <w:tab/>
            </w:r>
          </w:p>
        </w:tc>
        <w:tc>
          <w:tcPr>
            <w:tcW w:w="595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C0084" w:rsidRDefault="005C0084" w:rsidP="005C0084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</w:tbl>
    <w:p w:rsidR="001C3E61" w:rsidRDefault="001C3E61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5941"/>
      </w:tblGrid>
      <w:tr w:rsidR="005C0084" w:rsidTr="00AF39F9">
        <w:trPr>
          <w:trHeight w:val="542"/>
        </w:trPr>
        <w:tc>
          <w:tcPr>
            <w:tcW w:w="3419" w:type="dxa"/>
            <w:tcBorders>
              <w:bottom w:val="single" w:sz="4" w:space="0" w:color="auto"/>
              <w:right w:val="nil"/>
            </w:tcBorders>
          </w:tcPr>
          <w:p w:rsidR="005C0084" w:rsidRDefault="005C0084" w:rsidP="005C0084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Anwesend für den Mieter:</w:t>
            </w:r>
            <w:r>
              <w:rPr>
                <w:rFonts w:ascii="PT Sans" w:hAnsi="PT Sans"/>
                <w:noProof w:val="0"/>
              </w:rPr>
              <w:tab/>
            </w:r>
          </w:p>
        </w:tc>
        <w:tc>
          <w:tcPr>
            <w:tcW w:w="594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C0084" w:rsidRDefault="005C0084" w:rsidP="006F4E02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</w:tbl>
    <w:p w:rsidR="005C0084" w:rsidRDefault="005C0084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9349" w:type="dxa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654"/>
        <w:gridCol w:w="567"/>
        <w:gridCol w:w="2693"/>
      </w:tblGrid>
      <w:tr w:rsidR="005C0084" w:rsidTr="00CD4ACB">
        <w:trPr>
          <w:trHeight w:val="482"/>
        </w:trPr>
        <w:tc>
          <w:tcPr>
            <w:tcW w:w="3435" w:type="dxa"/>
          </w:tcPr>
          <w:p w:rsidR="005C0084" w:rsidRDefault="005C0084" w:rsidP="006F4E02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Art der Übergabe:</w:t>
            </w:r>
            <w:r>
              <w:rPr>
                <w:rFonts w:ascii="PT Sans" w:hAnsi="PT Sans"/>
                <w:noProof w:val="0"/>
              </w:rPr>
              <w:tab/>
            </w:r>
          </w:p>
        </w:tc>
        <w:tc>
          <w:tcPr>
            <w:tcW w:w="2654" w:type="dxa"/>
            <w:shd w:val="clear" w:color="auto" w:fill="FFFFFF" w:themeFill="background1"/>
          </w:tcPr>
          <w:p w:rsidR="005C0084" w:rsidRDefault="005C0084" w:rsidP="006F4E02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 w:rsidRPr="005C0084">
              <w:rPr>
                <w:rFonts w:ascii="PT Sans" w:hAnsi="PT Sans"/>
                <w:b/>
                <w:noProof w:val="0"/>
                <w:sz w:val="28"/>
                <w:szCs w:val="28"/>
              </w:rPr>
              <w:sym w:font="Symbol" w:char="F092"/>
            </w:r>
            <w:r>
              <w:rPr>
                <w:rFonts w:ascii="PT Sans" w:hAnsi="PT Sans"/>
                <w:noProof w:val="0"/>
              </w:rPr>
              <w:t xml:space="preserve">  Übergabe vor Einzug</w:t>
            </w:r>
          </w:p>
        </w:tc>
        <w:tc>
          <w:tcPr>
            <w:tcW w:w="567" w:type="dxa"/>
            <w:shd w:val="clear" w:color="auto" w:fill="FFFFFF" w:themeFill="background1"/>
          </w:tcPr>
          <w:p w:rsidR="005C0084" w:rsidRDefault="005C0084" w:rsidP="006F4E02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C0084" w:rsidRDefault="005C0084" w:rsidP="005C0084">
            <w:pPr>
              <w:spacing w:after="0" w:line="300" w:lineRule="atLeast"/>
              <w:rPr>
                <w:rFonts w:ascii="PT Sans" w:hAnsi="PT Sans"/>
                <w:noProof w:val="0"/>
              </w:rPr>
            </w:pPr>
            <w:r w:rsidRPr="005C0084">
              <w:rPr>
                <w:rFonts w:ascii="PT Sans" w:hAnsi="PT Sans"/>
                <w:b/>
                <w:noProof w:val="0"/>
                <w:sz w:val="28"/>
                <w:szCs w:val="28"/>
              </w:rPr>
              <w:sym w:font="Symbol" w:char="F092"/>
            </w:r>
            <w:r>
              <w:rPr>
                <w:rFonts w:ascii="PT Sans" w:hAnsi="PT Sans"/>
                <w:noProof w:val="0"/>
              </w:rPr>
              <w:t xml:space="preserve">  Übergabe nach Auszug</w:t>
            </w:r>
          </w:p>
        </w:tc>
      </w:tr>
    </w:tbl>
    <w:p w:rsidR="00AF39F9" w:rsidRDefault="00AF39F9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pPr w:leftFromText="141" w:rightFromText="141" w:vertAnchor="text" w:tblpX="36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</w:tblGrid>
      <w:tr w:rsidR="00AF39F9" w:rsidTr="00216245">
        <w:trPr>
          <w:trHeight w:val="1119"/>
        </w:trPr>
        <w:tc>
          <w:tcPr>
            <w:tcW w:w="5820" w:type="dxa"/>
            <w:shd w:val="clear" w:color="auto" w:fill="F2F2F2" w:themeFill="background1" w:themeFillShade="F2"/>
          </w:tcPr>
          <w:p w:rsidR="00AF39F9" w:rsidRDefault="00AF39F9" w:rsidP="00AF39F9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  <w:p w:rsidR="00AF39F9" w:rsidRDefault="00AF39F9" w:rsidP="00AF39F9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</w:tbl>
    <w:p w:rsidR="005C0084" w:rsidRDefault="00AF39F9" w:rsidP="00AF39F9">
      <w:pPr>
        <w:tabs>
          <w:tab w:val="left" w:pos="0"/>
        </w:tabs>
        <w:spacing w:after="0" w:line="300" w:lineRule="atLeast"/>
        <w:rPr>
          <w:rFonts w:ascii="PT Sans" w:eastAsiaTheme="minorHAnsi" w:hAnsi="PT Sans"/>
          <w:noProof w:val="0"/>
        </w:rPr>
      </w:pPr>
      <w:r>
        <w:rPr>
          <w:rFonts w:ascii="PT Sans" w:eastAsiaTheme="minorHAnsi" w:hAnsi="PT Sans"/>
          <w:noProof w:val="0"/>
        </w:rPr>
        <w:t>Allgemeiner Zustand der Wohnung:</w:t>
      </w:r>
      <w:r>
        <w:rPr>
          <w:rFonts w:ascii="PT Sans" w:eastAsiaTheme="minorHAnsi" w:hAnsi="PT Sans"/>
          <w:noProof w:val="0"/>
        </w:rPr>
        <w:tab/>
      </w:r>
    </w:p>
    <w:p w:rsidR="00AF39F9" w:rsidRDefault="00AF39F9" w:rsidP="00AF39F9">
      <w:pPr>
        <w:tabs>
          <w:tab w:val="left" w:pos="0"/>
        </w:tabs>
        <w:spacing w:after="0" w:line="300" w:lineRule="atLeast"/>
        <w:rPr>
          <w:rFonts w:ascii="PT Sans" w:eastAsiaTheme="minorHAnsi" w:hAnsi="PT Sans"/>
          <w:noProof w:val="0"/>
        </w:rPr>
      </w:pPr>
    </w:p>
    <w:p w:rsidR="00AF39F9" w:rsidRDefault="00AF39F9" w:rsidP="00AF39F9">
      <w:pPr>
        <w:tabs>
          <w:tab w:val="left" w:pos="0"/>
        </w:tabs>
        <w:spacing w:after="0" w:line="300" w:lineRule="atLeast"/>
        <w:rPr>
          <w:rFonts w:ascii="PT Sans" w:eastAsiaTheme="minorHAnsi" w:hAnsi="PT Sans"/>
          <w:noProof w:val="0"/>
        </w:rPr>
      </w:pPr>
    </w:p>
    <w:p w:rsidR="00AF39F9" w:rsidRDefault="00AF39F9" w:rsidP="00AF39F9">
      <w:pPr>
        <w:tabs>
          <w:tab w:val="left" w:pos="0"/>
        </w:tabs>
        <w:spacing w:after="0" w:line="300" w:lineRule="atLeast"/>
        <w:rPr>
          <w:rFonts w:ascii="PT Sans" w:eastAsiaTheme="minorHAnsi" w:hAnsi="PT Sans"/>
          <w:noProof w:val="0"/>
        </w:rPr>
      </w:pPr>
      <w:r w:rsidRPr="00AF39F9">
        <w:rPr>
          <w:rFonts w:ascii="PT Sans" w:eastAsiaTheme="minorHAnsi" w:hAnsi="PT Sans"/>
          <w:b/>
          <w:noProof w:val="0"/>
        </w:rPr>
        <w:t>Mängelliste</w:t>
      </w:r>
      <w:r>
        <w:rPr>
          <w:rFonts w:ascii="PT Sans" w:eastAsiaTheme="minorHAnsi" w:hAnsi="PT Sans"/>
          <w:b/>
          <w:noProof w:val="0"/>
        </w:rPr>
        <w:t>:</w:t>
      </w:r>
    </w:p>
    <w:p w:rsidR="00AF39F9" w:rsidRPr="00B80AA5" w:rsidRDefault="00AF39F9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3260"/>
      </w:tblGrid>
      <w:tr w:rsidR="003654DA" w:rsidRPr="00B80AA5" w:rsidTr="00612B7E">
        <w:trPr>
          <w:trHeight w:val="4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4DA" w:rsidRPr="00612B7E" w:rsidRDefault="00AF39F9" w:rsidP="00AF39F9">
            <w:pPr>
              <w:tabs>
                <w:tab w:val="right" w:pos="3328"/>
              </w:tabs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4DA" w:rsidRPr="00612B7E" w:rsidRDefault="00AF39F9" w:rsidP="00AF39F9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Raum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4DA" w:rsidRPr="00612B7E" w:rsidRDefault="00AF39F9" w:rsidP="00AF39F9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Mängel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4DA" w:rsidRPr="00612B7E" w:rsidRDefault="00AF39F9" w:rsidP="00AF39F9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Bemerkung</w:t>
            </w:r>
          </w:p>
        </w:tc>
      </w:tr>
      <w:tr w:rsidR="003654DA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4DA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4DA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Diele/Flur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4DA" w:rsidRPr="00B80AA5" w:rsidRDefault="003654DA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4DA" w:rsidRPr="00B80AA5" w:rsidRDefault="003654DA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0917B6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Küche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0917B6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0917B6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0917B6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7B6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7B6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Bad/WC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7B6" w:rsidRPr="00B80AA5" w:rsidRDefault="000917B6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7B6" w:rsidRPr="00B80AA5" w:rsidRDefault="000917B6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0917B6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Zweites Bad/WC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0917B6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7B6" w:rsidRPr="00B80AA5" w:rsidRDefault="000917B6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DE01AF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1AF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1AF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Schlafzimmer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1AF" w:rsidRPr="00B80AA5" w:rsidRDefault="00DE01AF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1AF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DE01AF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AF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AF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Kinderzimmer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AF" w:rsidRPr="00B80AA5" w:rsidRDefault="00DE01AF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AF" w:rsidRPr="00B80AA5" w:rsidRDefault="00DE01AF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AF39F9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Arbeitszimmer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Pr="00B80AA5" w:rsidRDefault="00AF39F9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AF39F9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Sonstige Räume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Pr="00B80AA5" w:rsidRDefault="00AF39F9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AF39F9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Keller/Dachboden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Pr="00B80AA5" w:rsidRDefault="00AF39F9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F9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AF39F9" w:rsidRPr="00B80AA5" w:rsidTr="00612B7E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Garage/Stellplatz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Pr="00B80AA5" w:rsidRDefault="00AF39F9" w:rsidP="00DE01AF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F9" w:rsidRPr="00B80AA5" w:rsidRDefault="00AF39F9" w:rsidP="00DE01AF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</w:tbl>
    <w:tbl>
      <w:tblPr>
        <w:tblpPr w:leftFromText="141" w:rightFromText="141" w:vertAnchor="text" w:tblpX="6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95"/>
      </w:tblGrid>
      <w:tr w:rsidR="00612B7E" w:rsidTr="00A32451">
        <w:trPr>
          <w:trHeight w:val="1262"/>
        </w:trPr>
        <w:tc>
          <w:tcPr>
            <w:tcW w:w="1771" w:type="dxa"/>
            <w:shd w:val="clear" w:color="auto" w:fill="F2F2F2" w:themeFill="background1" w:themeFillShade="F2"/>
          </w:tcPr>
          <w:p w:rsidR="00612B7E" w:rsidRDefault="00612B7E" w:rsidP="00612B7E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lastRenderedPageBreak/>
              <w:t>Sonstige Mängel</w:t>
            </w:r>
          </w:p>
        </w:tc>
        <w:tc>
          <w:tcPr>
            <w:tcW w:w="7595" w:type="dxa"/>
            <w:shd w:val="clear" w:color="auto" w:fill="F2F2F2" w:themeFill="background1" w:themeFillShade="F2"/>
          </w:tcPr>
          <w:p w:rsidR="00612B7E" w:rsidRDefault="00612B7E" w:rsidP="00612B7E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</w:tbl>
    <w:p w:rsidR="00515A3B" w:rsidRDefault="00515A3B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p w:rsidR="00612B7E" w:rsidRPr="00612B7E" w:rsidRDefault="00216245" w:rsidP="00924B46">
      <w:pPr>
        <w:spacing w:after="0" w:line="300" w:lineRule="atLeast"/>
        <w:rPr>
          <w:rFonts w:ascii="PT Sans" w:eastAsiaTheme="minorHAnsi" w:hAnsi="PT Sans"/>
          <w:b/>
          <w:noProof w:val="0"/>
        </w:rPr>
      </w:pPr>
      <w:r>
        <w:rPr>
          <w:rFonts w:ascii="PT Sans" w:eastAsiaTheme="minorHAnsi" w:hAnsi="PT Sans"/>
          <w:b/>
          <w:noProof w:val="0"/>
        </w:rPr>
        <w:t>Zum Zeitpunkt der Übergabe wurden folgende Zählerstände ermittelt</w:t>
      </w:r>
      <w:r w:rsidR="00612B7E" w:rsidRPr="00612B7E">
        <w:rPr>
          <w:rFonts w:ascii="PT Sans" w:eastAsiaTheme="minorHAnsi" w:hAnsi="PT Sans"/>
          <w:b/>
          <w:noProof w:val="0"/>
        </w:rPr>
        <w:t>:</w:t>
      </w:r>
    </w:p>
    <w:p w:rsidR="00612B7E" w:rsidRDefault="00612B7E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260"/>
      </w:tblGrid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612B7E" w:rsidRDefault="00612B7E" w:rsidP="00612B7E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Medium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612B7E" w:rsidRDefault="00612B7E" w:rsidP="00612B7E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Zählernummer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612B7E" w:rsidRDefault="00612B7E" w:rsidP="00612B7E">
            <w:pPr>
              <w:spacing w:after="0" w:line="300" w:lineRule="atLeast"/>
              <w:jc w:val="center"/>
              <w:rPr>
                <w:rFonts w:ascii="PT Sans" w:eastAsiaTheme="minorHAnsi" w:hAnsi="PT Sans"/>
                <w:b/>
                <w:noProof w:val="0"/>
              </w:rPr>
            </w:pPr>
            <w:r w:rsidRPr="00612B7E">
              <w:rPr>
                <w:rFonts w:ascii="PT Sans" w:eastAsiaTheme="minorHAnsi" w:hAnsi="PT Sans"/>
                <w:b/>
                <w:noProof w:val="0"/>
              </w:rPr>
              <w:t>Stand</w:t>
            </w:r>
          </w:p>
        </w:tc>
      </w:tr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Strom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Gas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B80AA5" w:rsidRDefault="00612B7E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B80AA5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Warmwasser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Kaltwasser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B80AA5" w:rsidRDefault="00612B7E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B7E" w:rsidRPr="00B80AA5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612B7E" w:rsidRPr="00B80AA5" w:rsidTr="00A32451">
        <w:trPr>
          <w:trHeight w:val="3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Heizung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7E" w:rsidRPr="00B80AA5" w:rsidRDefault="00612B7E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</w:tbl>
    <w:p w:rsidR="00612B7E" w:rsidRDefault="00612B7E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p w:rsidR="00612B7E" w:rsidRPr="00216245" w:rsidRDefault="00216245" w:rsidP="00924B46">
      <w:pPr>
        <w:spacing w:after="0" w:line="300" w:lineRule="atLeast"/>
        <w:rPr>
          <w:rFonts w:ascii="PT Sans" w:eastAsiaTheme="minorHAnsi" w:hAnsi="PT Sans"/>
          <w:b/>
          <w:noProof w:val="0"/>
        </w:rPr>
      </w:pPr>
      <w:r>
        <w:rPr>
          <w:rFonts w:ascii="PT Sans" w:eastAsiaTheme="minorHAnsi" w:hAnsi="PT Sans"/>
          <w:b/>
          <w:noProof w:val="0"/>
        </w:rPr>
        <w:t xml:space="preserve">Es wurden folgende </w:t>
      </w:r>
      <w:r w:rsidR="00612B7E" w:rsidRPr="00216245">
        <w:rPr>
          <w:rFonts w:ascii="PT Sans" w:eastAsiaTheme="minorHAnsi" w:hAnsi="PT Sans"/>
          <w:b/>
          <w:noProof w:val="0"/>
        </w:rPr>
        <w:t>Schlüssel</w:t>
      </w:r>
      <w:r>
        <w:rPr>
          <w:rFonts w:ascii="PT Sans" w:eastAsiaTheme="minorHAnsi" w:hAnsi="PT Sans"/>
          <w:b/>
          <w:noProof w:val="0"/>
        </w:rPr>
        <w:t xml:space="preserve"> übergeben</w:t>
      </w:r>
      <w:r w:rsidR="00612B7E" w:rsidRPr="00216245">
        <w:rPr>
          <w:rFonts w:ascii="PT Sans" w:eastAsiaTheme="minorHAnsi" w:hAnsi="PT Sans"/>
          <w:b/>
          <w:noProof w:val="0"/>
        </w:rPr>
        <w:t>:</w:t>
      </w:r>
    </w:p>
    <w:p w:rsidR="00216245" w:rsidRDefault="00216245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993"/>
        <w:gridCol w:w="3260"/>
      </w:tblGrid>
      <w:tr w:rsidR="00216245" w:rsidRPr="00B80AA5" w:rsidTr="00753CDF">
        <w:trPr>
          <w:trHeight w:val="36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6245" w:rsidRPr="00B80AA5" w:rsidRDefault="00C46E41" w:rsidP="00216245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Ort/Bezeichnung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6245" w:rsidRPr="00B80AA5" w:rsidRDefault="00C46E41" w:rsidP="00216245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Schlüsselnummer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6245" w:rsidRPr="00B80AA5" w:rsidRDefault="00216245" w:rsidP="00216245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Anzahl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6245" w:rsidRPr="00B80AA5" w:rsidRDefault="00216245" w:rsidP="00216245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Bemerkung</w:t>
            </w:r>
          </w:p>
        </w:tc>
      </w:tr>
      <w:tr w:rsidR="00216245" w:rsidRPr="00B80AA5" w:rsidTr="00753CDF">
        <w:trPr>
          <w:trHeight w:val="3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216245" w:rsidRPr="00B80AA5" w:rsidTr="00753CDF">
        <w:trPr>
          <w:trHeight w:val="3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216245" w:rsidRPr="00B80AA5" w:rsidTr="00753CDF">
        <w:trPr>
          <w:trHeight w:val="3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  <w:tr w:rsidR="00216245" w:rsidRPr="00B80AA5" w:rsidTr="00753CDF">
        <w:trPr>
          <w:trHeight w:val="3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jc w:val="center"/>
              <w:rPr>
                <w:rFonts w:ascii="PT Sans" w:eastAsiaTheme="minorHAnsi" w:hAnsi="PT Sans"/>
                <w:noProof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245" w:rsidRPr="00B80AA5" w:rsidRDefault="00216245" w:rsidP="006F4E02">
            <w:pPr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</w:p>
        </w:tc>
      </w:tr>
    </w:tbl>
    <w:p w:rsidR="00216245" w:rsidRDefault="00216245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pPr w:leftFromText="141" w:rightFromText="141" w:vertAnchor="text" w:tblpX="6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216245" w:rsidTr="00647F97">
        <w:trPr>
          <w:trHeight w:val="1546"/>
        </w:trPr>
        <w:tc>
          <w:tcPr>
            <w:tcW w:w="9366" w:type="dxa"/>
            <w:shd w:val="clear" w:color="auto" w:fill="F2F2F2" w:themeFill="background1" w:themeFillShade="F2"/>
          </w:tcPr>
          <w:p w:rsidR="00216245" w:rsidRDefault="00216245" w:rsidP="00647F97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Die Kaution wurde wie folgt übergeben bzw. es wurde nachfolgende Vereinbarung getroffen:</w:t>
            </w:r>
          </w:p>
        </w:tc>
      </w:tr>
    </w:tbl>
    <w:p w:rsidR="00612B7E" w:rsidRPr="00A32451" w:rsidRDefault="00612B7E" w:rsidP="00924B46">
      <w:pPr>
        <w:spacing w:after="0" w:line="300" w:lineRule="atLeast"/>
        <w:rPr>
          <w:rFonts w:ascii="PT Sans" w:eastAsiaTheme="minorHAnsi" w:hAnsi="PT Sans"/>
          <w:noProof w:val="0"/>
          <w:sz w:val="8"/>
          <w:szCs w:val="8"/>
        </w:rPr>
      </w:pPr>
    </w:p>
    <w:tbl>
      <w:tblPr>
        <w:tblpPr w:leftFromText="141" w:rightFromText="141" w:vertAnchor="text" w:tblpX="6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A32451" w:rsidTr="003B2C39">
        <w:trPr>
          <w:trHeight w:val="2120"/>
        </w:trPr>
        <w:tc>
          <w:tcPr>
            <w:tcW w:w="9366" w:type="dxa"/>
            <w:shd w:val="clear" w:color="auto" w:fill="F2F2F2" w:themeFill="background1" w:themeFillShade="F2"/>
          </w:tcPr>
          <w:p w:rsidR="00A32451" w:rsidRDefault="00A32451" w:rsidP="006F4E02">
            <w:pPr>
              <w:tabs>
                <w:tab w:val="left" w:pos="0"/>
              </w:tabs>
              <w:spacing w:after="0" w:line="300" w:lineRule="atLeast"/>
              <w:rPr>
                <w:rFonts w:ascii="PT Sans" w:eastAsiaTheme="minorHAnsi" w:hAnsi="PT Sans"/>
                <w:noProof w:val="0"/>
              </w:rPr>
            </w:pPr>
            <w:r>
              <w:rPr>
                <w:rFonts w:ascii="PT Sans" w:eastAsiaTheme="minorHAnsi" w:hAnsi="PT Sans"/>
                <w:noProof w:val="0"/>
              </w:rPr>
              <w:t>Sonstige Reg</w:t>
            </w:r>
            <w:r w:rsidR="00A400AE">
              <w:rPr>
                <w:rFonts w:ascii="PT Sans" w:eastAsiaTheme="minorHAnsi" w:hAnsi="PT Sans"/>
                <w:noProof w:val="0"/>
              </w:rPr>
              <w:t>e</w:t>
            </w:r>
            <w:r>
              <w:rPr>
                <w:rFonts w:ascii="PT Sans" w:eastAsiaTheme="minorHAnsi" w:hAnsi="PT Sans"/>
                <w:noProof w:val="0"/>
              </w:rPr>
              <w:t>lungen:</w:t>
            </w:r>
          </w:p>
        </w:tc>
      </w:tr>
    </w:tbl>
    <w:p w:rsidR="00D247D5" w:rsidRPr="00B80AA5" w:rsidRDefault="00D247D5" w:rsidP="00924B46">
      <w:pPr>
        <w:spacing w:after="0" w:line="300" w:lineRule="atLeast"/>
        <w:rPr>
          <w:rFonts w:ascii="PT Sans" w:eastAsiaTheme="minorHAnsi" w:hAnsi="PT Sans"/>
          <w:noProof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32451" w:rsidTr="003B2C39">
        <w:trPr>
          <w:trHeight w:val="444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451" w:rsidRDefault="00A32451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A32451" w:rsidRDefault="00A32451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451" w:rsidRDefault="00A32451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  <w:tr w:rsidR="00573993" w:rsidTr="00A32451">
        <w:tc>
          <w:tcPr>
            <w:tcW w:w="31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993" w:rsidRPr="00A32451" w:rsidRDefault="00A32451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  <w:r w:rsidRPr="00A32451">
              <w:rPr>
                <w:rFonts w:ascii="PT Sans" w:hAnsi="PT Sans"/>
                <w:noProof w:val="0"/>
              </w:rPr>
              <w:t>Ort, Datum</w:t>
            </w:r>
          </w:p>
        </w:tc>
        <w:tc>
          <w:tcPr>
            <w:tcW w:w="3165" w:type="dxa"/>
            <w:shd w:val="clear" w:color="auto" w:fill="FFFFFF" w:themeFill="background1"/>
          </w:tcPr>
          <w:p w:rsidR="00573993" w:rsidRDefault="00573993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993" w:rsidRDefault="00A32451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  <w:r w:rsidRPr="00A32451">
              <w:rPr>
                <w:rFonts w:ascii="PT Sans" w:hAnsi="PT Sans"/>
                <w:noProof w:val="0"/>
              </w:rPr>
              <w:t>Ort, Datum</w:t>
            </w:r>
          </w:p>
        </w:tc>
      </w:tr>
      <w:tr w:rsidR="00216245" w:rsidTr="003B2C39">
        <w:trPr>
          <w:trHeight w:val="93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451" w:rsidRDefault="00A32451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216245" w:rsidRDefault="00216245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6245" w:rsidRDefault="00216245" w:rsidP="00924B46">
            <w:pPr>
              <w:spacing w:after="0" w:line="300" w:lineRule="atLeast"/>
              <w:rPr>
                <w:rFonts w:ascii="PT Sans" w:hAnsi="PT Sans"/>
                <w:noProof w:val="0"/>
              </w:rPr>
            </w:pPr>
          </w:p>
        </w:tc>
      </w:tr>
      <w:tr w:rsidR="00216245" w:rsidTr="00A32451">
        <w:trPr>
          <w:trHeight w:val="364"/>
        </w:trPr>
        <w:tc>
          <w:tcPr>
            <w:tcW w:w="31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6245" w:rsidRDefault="00A32451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Vermieter</w:t>
            </w:r>
          </w:p>
        </w:tc>
        <w:tc>
          <w:tcPr>
            <w:tcW w:w="3165" w:type="dxa"/>
            <w:shd w:val="clear" w:color="auto" w:fill="FFFFFF" w:themeFill="background1"/>
          </w:tcPr>
          <w:p w:rsidR="00216245" w:rsidRDefault="00216245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6245" w:rsidRDefault="00A32451" w:rsidP="00A32451">
            <w:pPr>
              <w:spacing w:after="0" w:line="300" w:lineRule="atLeast"/>
              <w:jc w:val="center"/>
              <w:rPr>
                <w:rFonts w:ascii="PT Sans" w:hAnsi="PT Sans"/>
                <w:noProof w:val="0"/>
              </w:rPr>
            </w:pPr>
            <w:r>
              <w:rPr>
                <w:rFonts w:ascii="PT Sans" w:hAnsi="PT Sans"/>
                <w:noProof w:val="0"/>
              </w:rPr>
              <w:t>Mieter</w:t>
            </w:r>
          </w:p>
        </w:tc>
      </w:tr>
    </w:tbl>
    <w:p w:rsidR="008F737C" w:rsidRPr="00B80AA5" w:rsidRDefault="008F737C" w:rsidP="00753CDF">
      <w:pPr>
        <w:spacing w:after="0" w:line="300" w:lineRule="atLeast"/>
        <w:rPr>
          <w:rFonts w:ascii="PT Sans" w:eastAsiaTheme="minorHAnsi" w:hAnsi="PT Sans"/>
          <w:noProof w:val="0"/>
        </w:rPr>
      </w:pPr>
    </w:p>
    <w:sectPr w:rsidR="008F737C" w:rsidRPr="00B80AA5" w:rsidSect="00740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85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0F" w:rsidRDefault="00FA160F">
      <w:pPr>
        <w:spacing w:after="0" w:line="240" w:lineRule="auto"/>
      </w:pPr>
      <w:r>
        <w:separator/>
      </w:r>
    </w:p>
  </w:endnote>
  <w:endnote w:type="continuationSeparator" w:id="0">
    <w:p w:rsidR="00FA160F" w:rsidRDefault="00F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DF" w:rsidRDefault="00753C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523492"/>
      <w:docPartObj>
        <w:docPartGallery w:val="Page Numbers (Bottom of Page)"/>
        <w:docPartUnique/>
      </w:docPartObj>
    </w:sdtPr>
    <w:sdtEndPr/>
    <w:sdtContent>
      <w:p w:rsidR="00740268" w:rsidRDefault="00B64279">
        <w:pPr>
          <w:pStyle w:val="Fuzeile"/>
          <w:jc w:val="right"/>
        </w:pPr>
        <w:r w:rsidRPr="00740268">
          <w:rPr>
            <w:rFonts w:ascii="PT Sans" w:hAnsi="PT Sans"/>
          </w:rPr>
          <w:fldChar w:fldCharType="begin"/>
        </w:r>
        <w:r w:rsidR="00740268" w:rsidRPr="00740268">
          <w:rPr>
            <w:rFonts w:ascii="PT Sans" w:hAnsi="PT Sans"/>
          </w:rPr>
          <w:instrText>PAGE   \* MERGEFORMAT</w:instrText>
        </w:r>
        <w:r w:rsidRPr="00740268">
          <w:rPr>
            <w:rFonts w:ascii="PT Sans" w:hAnsi="PT Sans"/>
          </w:rPr>
          <w:fldChar w:fldCharType="separate"/>
        </w:r>
        <w:r w:rsidR="001B5E32">
          <w:rPr>
            <w:rFonts w:ascii="PT Sans" w:hAnsi="PT Sans"/>
          </w:rPr>
          <w:t>1</w:t>
        </w:r>
        <w:r w:rsidRPr="00740268">
          <w:rPr>
            <w:rFonts w:ascii="PT Sans" w:hAnsi="PT Sans"/>
          </w:rPr>
          <w:fldChar w:fldCharType="end"/>
        </w:r>
      </w:p>
    </w:sdtContent>
  </w:sdt>
  <w:p w:rsidR="00740268" w:rsidRDefault="007402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870233"/>
      <w:docPartObj>
        <w:docPartGallery w:val="Page Numbers (Bottom of Page)"/>
        <w:docPartUnique/>
      </w:docPartObj>
    </w:sdtPr>
    <w:sdtEndPr>
      <w:rPr>
        <w:rFonts w:ascii="PT Sans" w:hAnsi="PT Sans"/>
      </w:rPr>
    </w:sdtEndPr>
    <w:sdtContent>
      <w:p w:rsidR="001C3E61" w:rsidRPr="001C3E61" w:rsidRDefault="00B64279">
        <w:pPr>
          <w:pStyle w:val="Fuzeile"/>
          <w:jc w:val="right"/>
          <w:rPr>
            <w:rFonts w:ascii="PT Sans" w:hAnsi="PT Sans"/>
          </w:rPr>
        </w:pPr>
        <w:r w:rsidRPr="001C3E61">
          <w:rPr>
            <w:rFonts w:ascii="PT Sans" w:hAnsi="PT Sans"/>
          </w:rPr>
          <w:fldChar w:fldCharType="begin"/>
        </w:r>
        <w:r w:rsidR="001C3E61" w:rsidRPr="001C3E61">
          <w:rPr>
            <w:rFonts w:ascii="PT Sans" w:hAnsi="PT Sans"/>
          </w:rPr>
          <w:instrText>PAGE   \* MERGEFORMAT</w:instrText>
        </w:r>
        <w:r w:rsidRPr="001C3E61">
          <w:rPr>
            <w:rFonts w:ascii="PT Sans" w:hAnsi="PT Sans"/>
          </w:rPr>
          <w:fldChar w:fldCharType="separate"/>
        </w:r>
        <w:r w:rsidR="00A32451">
          <w:rPr>
            <w:rFonts w:ascii="PT Sans" w:hAnsi="PT Sans"/>
          </w:rPr>
          <w:t>1</w:t>
        </w:r>
        <w:r w:rsidRPr="001C3E61">
          <w:rPr>
            <w:rFonts w:ascii="PT Sans" w:hAnsi="PT Sans"/>
          </w:rPr>
          <w:fldChar w:fldCharType="end"/>
        </w:r>
      </w:p>
    </w:sdtContent>
  </w:sdt>
  <w:p w:rsidR="00A17A0F" w:rsidRPr="00F0794E" w:rsidRDefault="00A17A0F" w:rsidP="00B2014F">
    <w:pPr>
      <w:pStyle w:val="Fuzeile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0F" w:rsidRDefault="00FA160F">
      <w:pPr>
        <w:spacing w:after="0" w:line="240" w:lineRule="auto"/>
      </w:pPr>
      <w:r>
        <w:separator/>
      </w:r>
    </w:p>
  </w:footnote>
  <w:footnote w:type="continuationSeparator" w:id="0">
    <w:p w:rsidR="00FA160F" w:rsidRDefault="00F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DF" w:rsidRDefault="00753C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DF" w:rsidRDefault="00753C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DF" w:rsidRDefault="00753C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Tahoma" w:hAnsi="Tahoma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9" w:dllVersion="512" w:checkStyle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A"/>
    <w:rsid w:val="000547DE"/>
    <w:rsid w:val="000917B6"/>
    <w:rsid w:val="000A56F0"/>
    <w:rsid w:val="000C18C7"/>
    <w:rsid w:val="000D29B0"/>
    <w:rsid w:val="000F309C"/>
    <w:rsid w:val="001136C7"/>
    <w:rsid w:val="001217E9"/>
    <w:rsid w:val="00166767"/>
    <w:rsid w:val="00167132"/>
    <w:rsid w:val="00194E6C"/>
    <w:rsid w:val="001B5E32"/>
    <w:rsid w:val="001C3E61"/>
    <w:rsid w:val="001D59F4"/>
    <w:rsid w:val="00216245"/>
    <w:rsid w:val="0022252A"/>
    <w:rsid w:val="00273E4D"/>
    <w:rsid w:val="002C7847"/>
    <w:rsid w:val="00325213"/>
    <w:rsid w:val="003654DA"/>
    <w:rsid w:val="003B2C39"/>
    <w:rsid w:val="003D7B4E"/>
    <w:rsid w:val="00470419"/>
    <w:rsid w:val="00472733"/>
    <w:rsid w:val="00515A3B"/>
    <w:rsid w:val="00573993"/>
    <w:rsid w:val="00580F41"/>
    <w:rsid w:val="00592A0A"/>
    <w:rsid w:val="005C0084"/>
    <w:rsid w:val="005D047D"/>
    <w:rsid w:val="00612B7E"/>
    <w:rsid w:val="00626506"/>
    <w:rsid w:val="006400FC"/>
    <w:rsid w:val="00647F97"/>
    <w:rsid w:val="00660658"/>
    <w:rsid w:val="00672C90"/>
    <w:rsid w:val="006B521E"/>
    <w:rsid w:val="006E7CF2"/>
    <w:rsid w:val="0072573E"/>
    <w:rsid w:val="00740268"/>
    <w:rsid w:val="0074112B"/>
    <w:rsid w:val="00753CDF"/>
    <w:rsid w:val="007C32DD"/>
    <w:rsid w:val="00807332"/>
    <w:rsid w:val="00863692"/>
    <w:rsid w:val="008643F4"/>
    <w:rsid w:val="00870B7F"/>
    <w:rsid w:val="00872230"/>
    <w:rsid w:val="008F737C"/>
    <w:rsid w:val="00924B46"/>
    <w:rsid w:val="00981E35"/>
    <w:rsid w:val="009C4CFA"/>
    <w:rsid w:val="00A157AA"/>
    <w:rsid w:val="00A17A0F"/>
    <w:rsid w:val="00A32451"/>
    <w:rsid w:val="00A400AE"/>
    <w:rsid w:val="00A447C2"/>
    <w:rsid w:val="00A645AE"/>
    <w:rsid w:val="00A67FBA"/>
    <w:rsid w:val="00AB0338"/>
    <w:rsid w:val="00AB7E97"/>
    <w:rsid w:val="00AC72CF"/>
    <w:rsid w:val="00AF39F9"/>
    <w:rsid w:val="00B04015"/>
    <w:rsid w:val="00B06196"/>
    <w:rsid w:val="00B2014F"/>
    <w:rsid w:val="00B471F1"/>
    <w:rsid w:val="00B52C55"/>
    <w:rsid w:val="00B64279"/>
    <w:rsid w:val="00B80617"/>
    <w:rsid w:val="00B80AA5"/>
    <w:rsid w:val="00B81308"/>
    <w:rsid w:val="00C46E41"/>
    <w:rsid w:val="00C81E36"/>
    <w:rsid w:val="00C82089"/>
    <w:rsid w:val="00CD4ACB"/>
    <w:rsid w:val="00CD6958"/>
    <w:rsid w:val="00D247D5"/>
    <w:rsid w:val="00D57344"/>
    <w:rsid w:val="00D85466"/>
    <w:rsid w:val="00DD4A90"/>
    <w:rsid w:val="00DE01AF"/>
    <w:rsid w:val="00E332F3"/>
    <w:rsid w:val="00E5690D"/>
    <w:rsid w:val="00EE1478"/>
    <w:rsid w:val="00F003E6"/>
    <w:rsid w:val="00F0794E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1F1"/>
    <w:pPr>
      <w:spacing w:after="200" w:line="276" w:lineRule="auto"/>
    </w:pPr>
    <w:rPr>
      <w:rFonts w:ascii="Courier New" w:hAnsi="Courier New" w:cs="Courier New"/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B4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B471F1"/>
  </w:style>
  <w:style w:type="paragraph" w:styleId="Fuzeile">
    <w:name w:val="footer"/>
    <w:basedOn w:val="Standard"/>
    <w:uiPriority w:val="99"/>
    <w:unhideWhenUsed/>
    <w:rsid w:val="00B4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  <w:rsid w:val="00B471F1"/>
  </w:style>
  <w:style w:type="paragraph" w:styleId="Dokumentstruktur">
    <w:name w:val="Document Map"/>
    <w:basedOn w:val="Standard"/>
    <w:semiHidden/>
    <w:rsid w:val="00B471F1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qFormat/>
    <w:rsid w:val="00B471F1"/>
    <w:rPr>
      <w:noProof/>
      <w:sz w:val="22"/>
      <w:szCs w:val="22"/>
    </w:rPr>
  </w:style>
  <w:style w:type="paragraph" w:styleId="Sprechblasentext">
    <w:name w:val="Balloon Text"/>
    <w:basedOn w:val="Standard"/>
    <w:semiHidden/>
    <w:unhideWhenUsed/>
    <w:rsid w:val="00B4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B471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semiHidden/>
    <w:rsid w:val="00B471F1"/>
    <w:rPr>
      <w:color w:val="808080"/>
    </w:rPr>
  </w:style>
  <w:style w:type="character" w:customStyle="1" w:styleId="textsub">
    <w:name w:val="textsub"/>
    <w:basedOn w:val="Absatz-Standardschriftart"/>
    <w:rsid w:val="00B471F1"/>
  </w:style>
  <w:style w:type="character" w:customStyle="1" w:styleId="highlight">
    <w:name w:val="highlight"/>
    <w:basedOn w:val="Absatz-Standardschriftart"/>
    <w:rsid w:val="00B471F1"/>
  </w:style>
  <w:style w:type="table" w:styleId="Tabellenraster">
    <w:name w:val="Table Grid"/>
    <w:basedOn w:val="NormaleTabelle"/>
    <w:uiPriority w:val="59"/>
    <w:rsid w:val="00D57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2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B670B6-3CCF-435A-A50F-C236AEC2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2016-01-02T19:06:00Z</dcterms:created>
  <dcterms:modified xsi:type="dcterms:W3CDTF">2016-01-02T19:06:00Z</dcterms:modified>
</cp:coreProperties>
</file>